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126"/>
      </w:tblGrid>
      <w:tr w:rsidR="00EB5167" w:rsidTr="001808C6"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59D9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</w:pPr>
            <w:bookmarkStart w:id="0" w:name="_GoBack"/>
            <w:bookmarkEnd w:id="0"/>
            <w:r w:rsidRPr="00FE10CA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Тур 8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07: </w:t>
            </w:r>
            <w:r w:rsidR="007A59D9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                                 </w:t>
            </w:r>
            <w:proofErr w:type="spellStart"/>
            <w:proofErr w:type="gramStart"/>
            <w:r w:rsidR="007A59D9"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>Країна</w:t>
            </w:r>
            <w:proofErr w:type="spellEnd"/>
            <w:proofErr w:type="gramEnd"/>
            <w:r w:rsidR="007A59D9"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 xml:space="preserve"> </w:t>
            </w:r>
            <w:proofErr w:type="spellStart"/>
            <w:r w:rsidR="007A59D9"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>контрастів</w:t>
            </w:r>
            <w:proofErr w:type="spellEnd"/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 </w:t>
            </w:r>
          </w:p>
          <w:p w:rsidR="00EB5167" w:rsidRPr="00FE10CA" w:rsidRDefault="007A59D9" w:rsidP="007A59D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</w:pPr>
            <w:proofErr w:type="spellStart"/>
            <w:r w:rsidRPr="007A59D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Заїзди</w:t>
            </w:r>
            <w:proofErr w:type="spellEnd"/>
            <w:r w:rsidRPr="007A59D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 xml:space="preserve">: середа, </w:t>
            </w:r>
            <w:proofErr w:type="spellStart"/>
            <w:r w:rsidRPr="007A59D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четвер</w:t>
            </w:r>
            <w:proofErr w:type="spellEnd"/>
            <w:r w:rsidRPr="007A59D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 xml:space="preserve">, </w:t>
            </w:r>
            <w:proofErr w:type="spellStart"/>
            <w:r w:rsidRPr="007A59D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неділя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167" w:rsidRPr="00FF3BE8" w:rsidRDefault="007A59D9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днів</w:t>
            </w:r>
            <w:proofErr w:type="spellEnd"/>
            <w:r w:rsidR="00EB5167"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/ 7 ночей</w:t>
            </w:r>
          </w:p>
        </w:tc>
      </w:tr>
    </w:tbl>
    <w:p w:rsidR="00EB5167" w:rsidRPr="00666C73" w:rsidRDefault="007A59D9" w:rsidP="00EB516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right="-153"/>
        <w:rPr>
          <w:rFonts w:ascii="Times New Roman CYR" w:hAnsi="Times New Roman CYR"/>
          <w:b/>
          <w:color w:val="FF0000"/>
          <w:sz w:val="18"/>
          <w:szCs w:val="18"/>
          <w:lang w:val="ru-RU"/>
        </w:rPr>
      </w:pPr>
      <w:proofErr w:type="spellStart"/>
      <w:r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>Проживання</w:t>
      </w:r>
      <w:proofErr w:type="spellEnd"/>
      <w:r w:rsidR="00EB5167"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>:</w:t>
      </w:r>
      <w:r w:rsidR="00EB5167"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ab/>
      </w:r>
      <w:r w:rsidR="00EB5167" w:rsidRPr="00666C73">
        <w:rPr>
          <w:rFonts w:ascii="Times New Roman CYR" w:hAnsi="Times New Roman CYR"/>
          <w:b/>
          <w:color w:val="FF0000"/>
          <w:sz w:val="18"/>
          <w:szCs w:val="18"/>
          <w:lang w:val="ru-RU"/>
        </w:rPr>
        <w:tab/>
      </w:r>
      <w:proofErr w:type="spellStart"/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>Нетан</w:t>
      </w:r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і</w:t>
      </w:r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>я</w:t>
      </w:r>
      <w:proofErr w:type="spellEnd"/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 </w:t>
      </w:r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- 3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ночі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Ейлат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 – 3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ночі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Тель-Авів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 – 1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ні</w:t>
      </w:r>
      <w:proofErr w:type="gram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ч</w:t>
      </w:r>
      <w:proofErr w:type="spellEnd"/>
      <w:proofErr w:type="gramEnd"/>
    </w:p>
    <w:p w:rsidR="00EB5167" w:rsidRPr="00666C73" w:rsidRDefault="007A59D9" w:rsidP="00EB516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FF0000"/>
          <w:sz w:val="18"/>
          <w:szCs w:val="18"/>
          <w:lang w:val="ru-RU"/>
        </w:rPr>
      </w:pPr>
      <w:proofErr w:type="spellStart"/>
      <w:r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>Екскурсії</w:t>
      </w:r>
      <w:proofErr w:type="spellEnd"/>
      <w:r w:rsidR="00EB5167"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>:</w:t>
      </w:r>
      <w:r w:rsidR="00EB5167" w:rsidRPr="00666C73">
        <w:rPr>
          <w:rFonts w:ascii="Century Gothic" w:hAnsi="Century Gothic"/>
          <w:b/>
          <w:color w:val="FF0000"/>
          <w:sz w:val="18"/>
          <w:szCs w:val="18"/>
          <w:lang w:val="ru-RU"/>
        </w:rPr>
        <w:tab/>
      </w:r>
      <w:r w:rsidR="00EB5167" w:rsidRPr="00666C73">
        <w:rPr>
          <w:rFonts w:ascii="Arial CYR" w:hAnsi="Arial CYR"/>
          <w:b/>
          <w:color w:val="FF0000"/>
          <w:sz w:val="18"/>
          <w:szCs w:val="18"/>
          <w:lang w:val="ru-RU"/>
        </w:rPr>
        <w:tab/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Єрусалим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Мертве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 море,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Ейлат</w:t>
      </w:r>
      <w:proofErr w:type="spellEnd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proofErr w:type="spellStart"/>
      <w:r w:rsidRPr="00666C73">
        <w:rPr>
          <w:rFonts w:ascii="Calibri" w:hAnsi="Calibri"/>
          <w:b/>
          <w:color w:val="FF0000"/>
          <w:sz w:val="18"/>
          <w:szCs w:val="18"/>
          <w:lang w:val="ru-RU"/>
        </w:rPr>
        <w:t>Тель-Аві</w:t>
      </w:r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>в</w:t>
      </w:r>
      <w:proofErr w:type="spellEnd"/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 xml:space="preserve"> – </w:t>
      </w:r>
      <w:proofErr w:type="spellStart"/>
      <w:r w:rsidR="00EB5167" w:rsidRPr="00666C73">
        <w:rPr>
          <w:rFonts w:ascii="Calibri" w:hAnsi="Calibri"/>
          <w:b/>
          <w:color w:val="FF0000"/>
          <w:sz w:val="18"/>
          <w:szCs w:val="18"/>
          <w:lang w:val="ru-RU"/>
        </w:rPr>
        <w:t>Яффо</w:t>
      </w:r>
      <w:proofErr w:type="spellEnd"/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356"/>
      </w:tblGrid>
      <w:tr w:rsidR="00EB5167" w:rsidRPr="00B66AEA" w:rsidTr="001808C6">
        <w:trPr>
          <w:trHeight w:val="2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1808C6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1 день</w:t>
            </w:r>
            <w:r w:rsidRPr="009C6E9B">
              <w:rPr>
                <w:rFonts w:ascii="Tahoma" w:hAnsi="Tahoma" w:cs="Tahoma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7A59D9" w:rsidRDefault="007A59D9" w:rsidP="007A59D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Прибуття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аеропорт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Бен-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Гуріон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</w:t>
            </w:r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Пере</w:t>
            </w:r>
            <w:proofErr w:type="gram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їзд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і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</w:t>
            </w:r>
          </w:p>
        </w:tc>
      </w:tr>
      <w:tr w:rsidR="00EB5167" w:rsidRPr="00B66AEA" w:rsidTr="001808C6">
        <w:trPr>
          <w:trHeight w:val="36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2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7A59D9" w:rsidRDefault="007A59D9" w:rsidP="007A59D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Екскурсія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на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ів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дня.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Оглядова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екскурсія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по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Тель-Авіву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прогулянка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по кварталам Старого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Яффо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Відвідування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Алмазної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біржі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. АБО: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опція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екскурсія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Галілея</w:t>
            </w:r>
            <w:proofErr w:type="spellEnd"/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Християнська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 Назарет (доплата 45 $ P.P.</w:t>
            </w:r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(доставка з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готелю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))</w:t>
            </w:r>
          </w:p>
        </w:tc>
      </w:tr>
      <w:tr w:rsidR="00EB5167" w:rsidRPr="00FF3BE8" w:rsidTr="001808C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3 день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7A59D9" w:rsidRDefault="007A59D9" w:rsidP="007A59D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Екскурсія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Єрусалим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місто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3-х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рел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ігій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: Панорама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Єрусалиму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 Гора</w:t>
            </w:r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С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іон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Гробниця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царя Давида, синагога,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Св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ітлиця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Тайної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Вечері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Старе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місто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Єврейський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квартал,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Стіна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плачу, Храм Гробу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Господнього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Хресний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шлях -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п'ять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останніх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зупинок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Арабський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квартал.</w:t>
            </w:r>
          </w:p>
        </w:tc>
      </w:tr>
      <w:tr w:rsidR="00EB5167" w:rsidRPr="0034699D" w:rsidTr="001808C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4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7A59D9" w:rsidRDefault="007A59D9" w:rsidP="007A59D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Переїзд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Ейлат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зупинкою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Мертве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море (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тільки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при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заїзді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середу) у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складі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групового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трансферу: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Іудейська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пустеля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 Фабрика-магазин косметики Мертвого мо</w:t>
            </w:r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ря.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Ейлата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</w:t>
            </w:r>
          </w:p>
        </w:tc>
      </w:tr>
      <w:tr w:rsidR="00EB5167" w:rsidTr="001808C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5-6 день </w:t>
            </w: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br/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9C6E9B" w:rsidRDefault="007A59D9" w:rsidP="00B374D2">
            <w:pPr>
              <w:rPr>
                <w:rFonts w:ascii="Calibri" w:hAnsi="Calibri" w:cs="Tahoma"/>
                <w:color w:val="00000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Оглядова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екскурсія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по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Ейлат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, панорама 3-х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кордоні</w:t>
            </w:r>
            <w:proofErr w:type="gram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в</w:t>
            </w:r>
            <w:proofErr w:type="spellEnd"/>
            <w:proofErr w:type="gram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. Фабрика-магазин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Ейлатского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каменю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Відпочинок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</w:t>
            </w:r>
            <w:proofErr w:type="gram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на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берез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Червоного моря.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Додаткові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lang w:val="ru-RU"/>
              </w:rPr>
              <w:t>екскурсії</w:t>
            </w:r>
            <w:proofErr w:type="spellEnd"/>
            <w:r>
              <w:rPr>
                <w:rFonts w:ascii="Calibri" w:hAnsi="Calibri" w:cs="Tahoma"/>
                <w:b/>
                <w:color w:val="000000"/>
                <w:lang w:val="ru-RU"/>
              </w:rPr>
              <w:t>.</w:t>
            </w:r>
          </w:p>
        </w:tc>
      </w:tr>
      <w:tr w:rsidR="00EB5167" w:rsidRPr="00B66AEA" w:rsidTr="001808C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7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167" w:rsidRPr="009C6E9B" w:rsidRDefault="007A59D9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Вільний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час.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Відпочинок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на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берез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і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Червоного моря.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Пере</w:t>
            </w:r>
            <w:proofErr w:type="gram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їзд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Тель-Авів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.</w:t>
            </w:r>
          </w:p>
        </w:tc>
      </w:tr>
      <w:tr w:rsidR="00EB5167" w:rsidRPr="00B66AEA" w:rsidTr="001808C6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5167" w:rsidRPr="009C6E9B" w:rsidRDefault="00EB5167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9C6E9B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8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5167" w:rsidRPr="009C6E9B" w:rsidRDefault="007A59D9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20"/>
                <w:lang w:val="ru-RU"/>
              </w:rPr>
            </w:pP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Груповий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переїзд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аеропорт</w:t>
            </w:r>
            <w:proofErr w:type="spellEnd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 xml:space="preserve"> Бен - </w:t>
            </w:r>
            <w:proofErr w:type="spellStart"/>
            <w:proofErr w:type="gramStart"/>
            <w:r w:rsidRPr="007A59D9">
              <w:rPr>
                <w:rFonts w:ascii="Calibri" w:hAnsi="Calibri" w:cs="Tahoma"/>
                <w:b/>
                <w:color w:val="000000"/>
                <w:sz w:val="20"/>
                <w:lang w:val="ru-RU"/>
              </w:rPr>
              <w:t>Гуріон</w:t>
            </w:r>
            <w:proofErr w:type="spellEnd"/>
            <w:proofErr w:type="gramEnd"/>
          </w:p>
        </w:tc>
      </w:tr>
    </w:tbl>
    <w:p w:rsidR="00EB5167" w:rsidRPr="001808C6" w:rsidRDefault="00EB5167" w:rsidP="001808C6">
      <w:pPr>
        <w:numPr>
          <w:ilvl w:val="0"/>
          <w:numId w:val="1"/>
        </w:numPr>
        <w:ind w:left="288" w:hanging="288"/>
        <w:jc w:val="center"/>
        <w:rPr>
          <w:rFonts w:ascii="Tahoma" w:hAnsi="Tahoma" w:cs="Tahoma"/>
          <w:b/>
          <w:color w:val="FF0000"/>
          <w:sz w:val="18"/>
          <w:szCs w:val="18"/>
          <w:lang w:val="ru-RU"/>
        </w:rPr>
      </w:pPr>
      <w:proofErr w:type="spellStart"/>
      <w:r w:rsidRPr="001808C6">
        <w:rPr>
          <w:rFonts w:ascii="Tahoma" w:hAnsi="Tahoma" w:cs="Tahoma"/>
          <w:b/>
          <w:color w:val="FF0000"/>
          <w:sz w:val="18"/>
          <w:szCs w:val="18"/>
          <w:lang w:val="ru-RU"/>
        </w:rPr>
        <w:t>Подар</w:t>
      </w:r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>унок</w:t>
      </w:r>
      <w:proofErr w:type="spellEnd"/>
      <w:r w:rsidRPr="001808C6">
        <w:rPr>
          <w:rFonts w:ascii="Tahoma" w:hAnsi="Tahoma" w:cs="Tahoma"/>
          <w:b/>
          <w:color w:val="FF0000"/>
          <w:sz w:val="18"/>
          <w:szCs w:val="18"/>
          <w:lang w:val="ru-RU"/>
        </w:rPr>
        <w:t>: три</w:t>
      </w:r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</w:t>
      </w:r>
      <w:proofErr w:type="spellStart"/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>вечері</w:t>
      </w:r>
      <w:proofErr w:type="spellEnd"/>
      <w:r w:rsidRPr="001808C6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</w:t>
      </w:r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в </w:t>
      </w:r>
      <w:proofErr w:type="spellStart"/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>Ейлаті</w:t>
      </w:r>
      <w:proofErr w:type="spellEnd"/>
      <w:r w:rsidRPr="001808C6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–</w:t>
      </w:r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</w:t>
      </w:r>
      <w:proofErr w:type="spellStart"/>
      <w:r w:rsidR="007A59D9">
        <w:rPr>
          <w:rFonts w:ascii="Tahoma" w:hAnsi="Tahoma" w:cs="Tahoma"/>
          <w:b/>
          <w:color w:val="FF0000"/>
          <w:sz w:val="18"/>
          <w:szCs w:val="18"/>
          <w:lang w:val="ru-RU"/>
        </w:rPr>
        <w:t>безкоштовно</w:t>
      </w:r>
      <w:proofErr w:type="spellEnd"/>
    </w:p>
    <w:p w:rsidR="00EB5167" w:rsidRPr="001808C6" w:rsidRDefault="007A59D9" w:rsidP="00EB5167">
      <w:pPr>
        <w:jc w:val="center"/>
        <w:rPr>
          <w:rFonts w:ascii="Tahoma" w:hAnsi="Tahoma" w:cs="Tahoma"/>
          <w:b/>
          <w:color w:val="FF0000"/>
          <w:lang w:val="ru-RU"/>
        </w:rPr>
      </w:pPr>
      <w:r w:rsidRPr="007A59D9">
        <w:rPr>
          <w:rFonts w:ascii="Tahoma" w:hAnsi="Tahoma" w:cs="Tahoma"/>
          <w:b/>
          <w:color w:val="FF0000"/>
          <w:lang w:val="ru-RU"/>
        </w:rPr>
        <w:t>ВАРТІСТЬ ТУРУ ПРИ П</w:t>
      </w:r>
      <w:r>
        <w:rPr>
          <w:rFonts w:ascii="Tahoma" w:hAnsi="Tahoma" w:cs="Tahoma"/>
          <w:b/>
          <w:color w:val="FF0000"/>
          <w:lang w:val="ru-RU"/>
        </w:rPr>
        <w:t>РОЖИВАННІ ПЕРШІ 3 НОЧІ У НЕТАНІЇ</w:t>
      </w:r>
    </w:p>
    <w:tbl>
      <w:tblPr>
        <w:bidiVisual/>
        <w:tblW w:w="1052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95"/>
        <w:gridCol w:w="1417"/>
        <w:gridCol w:w="1418"/>
        <w:gridCol w:w="1417"/>
        <w:gridCol w:w="1134"/>
        <w:gridCol w:w="1985"/>
        <w:gridCol w:w="1560"/>
      </w:tblGrid>
      <w:tr w:rsidR="00EB5167" w:rsidRPr="00297E38" w:rsidTr="001808C6">
        <w:trPr>
          <w:trHeight w:val="185"/>
        </w:trPr>
        <w:tc>
          <w:tcPr>
            <w:tcW w:w="1595" w:type="dxa"/>
          </w:tcPr>
          <w:p w:rsidR="00EB5167" w:rsidRPr="001808C6" w:rsidRDefault="001808C6" w:rsidP="001808C6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 xml:space="preserve">HB </w:t>
            </w:r>
            <w:proofErr w:type="spellStart"/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supl</w:t>
            </w:r>
            <w:proofErr w:type="spellEnd"/>
            <w:r w:rsidRPr="001808C6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</w:t>
            </w: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 xml:space="preserve"> p/p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1808C6" w:rsidP="001808C6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CHLD</w:t>
            </w:r>
            <w:r w:rsidRPr="001808C6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</w:t>
            </w:r>
            <w:proofErr w:type="spellStart"/>
            <w:r w:rsidR="00EB5167"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supl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5167" w:rsidRPr="001808C6" w:rsidRDefault="001808C6" w:rsidP="001808C6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val="uk-UA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TRPL</w:t>
            </w:r>
            <w:r w:rsidRPr="001808C6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</w:t>
            </w: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 xml:space="preserve"> p/p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1808C6" w:rsidP="001808C6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SGL</w:t>
            </w:r>
            <w:r w:rsidRPr="001808C6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</w:t>
            </w:r>
            <w:r w:rsidR="00EB5167"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p/p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DBL p/p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DATES</w:t>
            </w:r>
          </w:p>
        </w:tc>
        <w:tc>
          <w:tcPr>
            <w:tcW w:w="1560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Hotel Category</w:t>
            </w:r>
          </w:p>
        </w:tc>
      </w:tr>
      <w:tr w:rsidR="00EB5167" w:rsidRPr="00297E38" w:rsidTr="001808C6">
        <w:trPr>
          <w:trHeight w:val="297"/>
        </w:trPr>
        <w:tc>
          <w:tcPr>
            <w:tcW w:w="1595" w:type="dxa"/>
            <w:vMerge w:val="restart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545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781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1171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801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08.04.18-12.05.18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21.05.18-20.06.18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02.10.18-30.11.18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5167" w:rsidRPr="001808C6" w:rsidRDefault="007A59D9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івень</w:t>
            </w:r>
            <w:proofErr w:type="spellEnd"/>
            <w:r w:rsidR="00EB5167"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 xml:space="preserve"> 1</w:t>
            </w:r>
          </w:p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2+/3*</w:t>
            </w:r>
          </w:p>
        </w:tc>
      </w:tr>
      <w:tr w:rsidR="00EB5167" w:rsidRPr="00297E38" w:rsidTr="001808C6">
        <w:trPr>
          <w:trHeight w:val="14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671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1014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1620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1049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21.03.18-07.04.18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13.05.18-20.05.18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20.07.18-01.08.18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23.09.18-01.10.18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50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525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740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1093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760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01.12.18-28.02.19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50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641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951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1475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966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21.06.18-19.07.18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50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589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858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1317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885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12.09.18-22.09.18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50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712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1087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1773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1132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02.08.18-11.09.18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242"/>
        </w:trPr>
        <w:tc>
          <w:tcPr>
            <w:tcW w:w="1595" w:type="dxa"/>
            <w:vMerge w:val="restart"/>
            <w:tcBorders>
              <w:top w:val="double" w:sz="4" w:space="0" w:color="auto"/>
            </w:tcBorders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596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871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1377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903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08.04.18-30.04.18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01.06.18-04.08.18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25.08.18-31.08.18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01.11.18-24.11.18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7A59D9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івень</w:t>
            </w:r>
            <w:proofErr w:type="spellEnd"/>
            <w:r w:rsidR="00EB5167"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 xml:space="preserve"> 2</w:t>
            </w:r>
          </w:p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val="ru-RU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3*</w:t>
            </w:r>
          </w:p>
        </w:tc>
      </w:tr>
      <w:tr w:rsidR="00EB5167" w:rsidRPr="00297E38" w:rsidTr="001808C6">
        <w:trPr>
          <w:trHeight w:val="101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629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925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1484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973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01.05.18-12.05.18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20.05.18-31.05.18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01.10.18-31.10.18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257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719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1081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1813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1149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21.03.18-07.04.18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13.05.18-19.05.18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01.09.18-30.09.18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50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670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991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1644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1051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05.08.18-24.08.18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3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556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766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1218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803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25.11.18-28.02.19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227"/>
        </w:trPr>
        <w:tc>
          <w:tcPr>
            <w:tcW w:w="1595" w:type="dxa"/>
            <w:vMerge w:val="restart"/>
            <w:tcBorders>
              <w:top w:val="double" w:sz="4" w:space="0" w:color="auto"/>
            </w:tcBorders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129/104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773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1961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1256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12.05.18-21.05.18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B5167" w:rsidRPr="001808C6" w:rsidRDefault="007A59D9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івень</w:t>
            </w:r>
            <w:proofErr w:type="spellEnd"/>
            <w:r w:rsidR="00EB5167"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 xml:space="preserve"> 3</w:t>
            </w:r>
          </w:p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val="ru-RU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3+/4*</w:t>
            </w:r>
          </w:p>
        </w:tc>
      </w:tr>
      <w:tr w:rsidR="00EB5167" w:rsidRPr="00297E38" w:rsidTr="001808C6">
        <w:trPr>
          <w:trHeight w:val="242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819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1281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2156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1349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25.08.18-10.09.18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881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1391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2362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1460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05.08.18-24.08.18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580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962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1456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1006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01.05.18-11.05.18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22.05.18-31.05.18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04.10.18-31.10.18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26.12.18-10.01.19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567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937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1432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981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08.04.18-30.04.18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01.06.18-04.08.18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11.09.18-22.09.18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01.11.18-25.12.18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11.01.19-28.02.19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867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1365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2307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1433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23.09.18-03.10.18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1099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1603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2677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1729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21.03.18-07.04.18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 w:val="restart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178/144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1560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1381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10.05.18-20.05.18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5167" w:rsidRPr="001808C6" w:rsidRDefault="007A59D9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івень</w:t>
            </w:r>
            <w:proofErr w:type="spellEnd"/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 xml:space="preserve"> </w:t>
            </w:r>
            <w:r w:rsidR="00EB5167"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4</w:t>
            </w:r>
          </w:p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4</w:t>
            </w:r>
            <w:r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+/</w:t>
            </w: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</w:t>
            </w:r>
            <w:r w:rsidRPr="001808C6">
              <w:rPr>
                <w:rFonts w:cs="Miriam"/>
                <w:b/>
                <w:bCs/>
                <w:sz w:val="17"/>
                <w:szCs w:val="17"/>
                <w:lang w:val="ru-RU" w:eastAsia="he-IL" w:bidi="he-IL"/>
              </w:rPr>
              <w:t>*</w:t>
            </w: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1560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2915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1689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21.03.18-07.04.18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1145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1249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08.04.18-09.05.18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21.05.18-24.06.18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02.10.18-16.11.18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627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1430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2415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1518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30.08.18-08.09.18</w:t>
            </w:r>
          </w:p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12.09.18-01.10.18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1170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2141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1299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25.06.18-04.08.18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563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1019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1680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1086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17.11.18-28.12.18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1347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2491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1484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05.08.18-25.08.18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627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1676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1771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09.09.18-11.09.18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  <w:tr w:rsidR="00EB5167" w:rsidRPr="00297E38" w:rsidTr="001808C6">
        <w:trPr>
          <w:trHeight w:val="196"/>
        </w:trPr>
        <w:tc>
          <w:tcPr>
            <w:tcW w:w="1595" w:type="dxa"/>
            <w:vMerge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1143</w:t>
            </w:r>
          </w:p>
        </w:tc>
        <w:tc>
          <w:tcPr>
            <w:tcW w:w="1417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2096</w:t>
            </w:r>
          </w:p>
        </w:tc>
        <w:tc>
          <w:tcPr>
            <w:tcW w:w="1134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1271</w:t>
            </w:r>
          </w:p>
        </w:tc>
        <w:tc>
          <w:tcPr>
            <w:tcW w:w="1985" w:type="dxa"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1808C6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26.08.18-29.08.18</w:t>
            </w:r>
          </w:p>
        </w:tc>
        <w:tc>
          <w:tcPr>
            <w:tcW w:w="1560" w:type="dxa"/>
            <w:vMerge/>
            <w:shd w:val="clear" w:color="auto" w:fill="auto"/>
          </w:tcPr>
          <w:p w:rsidR="00EB5167" w:rsidRPr="001808C6" w:rsidRDefault="00EB5167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7"/>
                <w:szCs w:val="17"/>
                <w:lang w:val="ru-RU" w:eastAsia="he-IL" w:bidi="he-IL"/>
              </w:rPr>
            </w:pPr>
          </w:p>
        </w:tc>
      </w:tr>
    </w:tbl>
    <w:p w:rsidR="00EB5167" w:rsidRDefault="00EB5167" w:rsidP="00EB5167">
      <w:pPr>
        <w:jc w:val="center"/>
        <w:rPr>
          <w:rFonts w:ascii="Arial CYR" w:hAnsi="Arial CYR"/>
          <w:b/>
          <w:lang w:val="ru-RU"/>
        </w:rPr>
      </w:pPr>
    </w:p>
    <w:p w:rsidR="006F6CE6" w:rsidRPr="00EB5167" w:rsidRDefault="006F6CE6" w:rsidP="00EB5167"/>
    <w:sectPr w:rsidR="006F6CE6" w:rsidRPr="00EB5167" w:rsidSect="00B66AE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D"/>
    <w:rsid w:val="001808C6"/>
    <w:rsid w:val="00204FBD"/>
    <w:rsid w:val="00666C73"/>
    <w:rsid w:val="006F6CE6"/>
    <w:rsid w:val="007A59D9"/>
    <w:rsid w:val="00B66AEA"/>
    <w:rsid w:val="00D9460C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2018-02-08T11:53:00Z</cp:lastPrinted>
  <dcterms:created xsi:type="dcterms:W3CDTF">2018-02-08T10:05:00Z</dcterms:created>
  <dcterms:modified xsi:type="dcterms:W3CDTF">2018-02-08T11:53:00Z</dcterms:modified>
</cp:coreProperties>
</file>