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409"/>
      </w:tblGrid>
      <w:tr w:rsidR="00204FBD" w:rsidTr="00204FBD"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4FBD" w:rsidRDefault="00204FBD" w:rsidP="00204FB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</w:pPr>
            <w:r w:rsidRPr="0087786D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Тур 100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1:</w:t>
            </w:r>
            <w:r w:rsidRPr="0087786D"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</w:t>
            </w:r>
            <w:r w:rsidRPr="0087786D"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          </w:t>
            </w:r>
            <w:proofErr w:type="spellStart"/>
            <w:r w:rsidR="00D63AE2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>Схід</w:t>
            </w:r>
            <w:proofErr w:type="spellEnd"/>
            <w:r w:rsidR="00D63AE2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 xml:space="preserve"> і </w:t>
            </w:r>
            <w:proofErr w:type="spellStart"/>
            <w:r w:rsidR="00D63AE2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>з</w:t>
            </w:r>
            <w:bookmarkStart w:id="0" w:name="_GoBack"/>
            <w:bookmarkEnd w:id="0"/>
            <w:r w:rsidR="00D9460C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>ахід</w:t>
            </w:r>
            <w:proofErr w:type="spellEnd"/>
            <w:r w:rsidR="00D9460C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 xml:space="preserve"> </w:t>
            </w:r>
            <w:proofErr w:type="spellStart"/>
            <w:r w:rsidR="00D9460C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>сонця</w:t>
            </w:r>
            <w:proofErr w:type="spellEnd"/>
            <w:r w:rsidR="00D9460C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 xml:space="preserve"> на Червоному </w:t>
            </w:r>
            <w:proofErr w:type="spellStart"/>
            <w:r w:rsidR="00D9460C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ru-RU" w:eastAsia="en-US" w:bidi="he-IL"/>
              </w:rPr>
              <w:t>Морі</w:t>
            </w:r>
            <w:proofErr w:type="spellEnd"/>
          </w:p>
          <w:p w:rsidR="00204FBD" w:rsidRPr="00204FBD" w:rsidRDefault="00D9460C" w:rsidP="00204FB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Заїзди</w:t>
            </w:r>
            <w:proofErr w:type="spellEnd"/>
            <w:r w:rsidR="00204FBD" w:rsidRPr="00204FBD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 xml:space="preserve">: </w:t>
            </w:r>
            <w:proofErr w:type="spellStart"/>
            <w:r w:rsidRPr="00D9460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вівторок</w:t>
            </w:r>
            <w:proofErr w:type="spellEnd"/>
            <w:r w:rsidRPr="00D9460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 xml:space="preserve">, </w:t>
            </w:r>
            <w:proofErr w:type="spellStart"/>
            <w:r w:rsidRPr="00D9460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п'ятниця</w:t>
            </w:r>
            <w:proofErr w:type="spellEnd"/>
            <w:r w:rsidRPr="00D9460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 xml:space="preserve"> і </w:t>
            </w:r>
            <w:proofErr w:type="spellStart"/>
            <w:r w:rsidRPr="00D9460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ru-RU" w:eastAsia="en-US" w:bidi="he-IL"/>
              </w:rPr>
              <w:t>субота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BD" w:rsidRPr="00FF3BE8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10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днів</w:t>
            </w:r>
            <w:proofErr w:type="spellEnd"/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/ </w:t>
            </w: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9</w:t>
            </w:r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ночей</w:t>
            </w:r>
          </w:p>
        </w:tc>
      </w:tr>
    </w:tbl>
    <w:p w:rsidR="00204FBD" w:rsidRPr="00204FBD" w:rsidRDefault="00D9460C" w:rsidP="00204FB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Times New Roman CYR" w:hAnsi="Times New Roman CYR"/>
          <w:b/>
          <w:color w:val="000000"/>
          <w:sz w:val="16"/>
          <w:szCs w:val="16"/>
          <w:lang w:val="ru-RU"/>
        </w:rPr>
      </w:pPr>
      <w:proofErr w:type="spellStart"/>
      <w:r>
        <w:rPr>
          <w:rFonts w:ascii="Century Gothic" w:hAnsi="Century Gothic"/>
          <w:b/>
          <w:color w:val="000000"/>
          <w:sz w:val="16"/>
          <w:szCs w:val="16"/>
          <w:lang w:val="ru-RU"/>
        </w:rPr>
        <w:t>Проживання</w:t>
      </w:r>
      <w:proofErr w:type="spellEnd"/>
      <w:r w:rsidR="00204FBD" w:rsidRPr="00204FBD">
        <w:rPr>
          <w:rFonts w:ascii="Century Gothic" w:hAnsi="Century Gothic"/>
          <w:b/>
          <w:color w:val="000000"/>
          <w:sz w:val="16"/>
          <w:szCs w:val="16"/>
          <w:lang w:val="ru-RU"/>
        </w:rPr>
        <w:t>:</w:t>
      </w:r>
      <w:r w:rsidR="00204FBD" w:rsidRPr="00204FBD">
        <w:rPr>
          <w:rFonts w:ascii="Century Gothic" w:hAnsi="Century Gothic"/>
          <w:b/>
          <w:color w:val="000000"/>
          <w:sz w:val="16"/>
          <w:szCs w:val="16"/>
          <w:lang w:val="ru-RU"/>
        </w:rPr>
        <w:tab/>
      </w:r>
      <w:r w:rsidR="00204FBD" w:rsidRPr="00204FBD">
        <w:rPr>
          <w:rFonts w:ascii="Times New Roman CYR" w:hAnsi="Times New Roman CYR"/>
          <w:b/>
          <w:color w:val="000000"/>
          <w:sz w:val="16"/>
          <w:szCs w:val="16"/>
          <w:lang w:val="ru-RU"/>
        </w:rPr>
        <w:tab/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Нетанія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 - 3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ночі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Єрусалим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 – 1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ні</w:t>
      </w:r>
      <w:proofErr w:type="gramStart"/>
      <w:r>
        <w:rPr>
          <w:rFonts w:ascii="Calibri" w:hAnsi="Calibri"/>
          <w:b/>
          <w:color w:val="000000"/>
          <w:sz w:val="16"/>
          <w:szCs w:val="16"/>
          <w:lang w:val="ru-RU"/>
        </w:rPr>
        <w:t>ч</w:t>
      </w:r>
      <w:proofErr w:type="spellEnd"/>
      <w:proofErr w:type="gram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Ейлат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 – 4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ночі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,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Тель-Авів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 – 1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ніч</w:t>
      </w:r>
      <w:proofErr w:type="spellEnd"/>
    </w:p>
    <w:p w:rsidR="00204FBD" w:rsidRPr="00204FBD" w:rsidRDefault="00D9460C" w:rsidP="00204FB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000000"/>
          <w:sz w:val="16"/>
          <w:szCs w:val="16"/>
          <w:lang w:val="ru-RU"/>
        </w:rPr>
      </w:pPr>
      <w:proofErr w:type="spellStart"/>
      <w:r>
        <w:rPr>
          <w:rFonts w:ascii="Century Gothic" w:hAnsi="Century Gothic"/>
          <w:b/>
          <w:color w:val="000000"/>
          <w:sz w:val="16"/>
          <w:szCs w:val="16"/>
          <w:lang w:val="ru-RU"/>
        </w:rPr>
        <w:t>Екскурсії</w:t>
      </w:r>
      <w:proofErr w:type="spellEnd"/>
      <w:r w:rsidR="00204FBD" w:rsidRPr="00204FBD">
        <w:rPr>
          <w:rFonts w:ascii="Century Gothic" w:hAnsi="Century Gothic"/>
          <w:b/>
          <w:color w:val="000000"/>
          <w:sz w:val="16"/>
          <w:szCs w:val="16"/>
          <w:lang w:val="ru-RU"/>
        </w:rPr>
        <w:t>:</w:t>
      </w:r>
      <w:r w:rsidR="00204FBD" w:rsidRPr="00204FBD">
        <w:rPr>
          <w:rFonts w:ascii="Century Gothic" w:hAnsi="Century Gothic"/>
          <w:b/>
          <w:color w:val="000000"/>
          <w:sz w:val="16"/>
          <w:szCs w:val="16"/>
          <w:lang w:val="ru-RU"/>
        </w:rPr>
        <w:tab/>
      </w:r>
      <w:r w:rsidR="00204FBD" w:rsidRPr="00204FBD">
        <w:rPr>
          <w:rFonts w:ascii="Arial CYR" w:hAnsi="Arial CYR"/>
          <w:b/>
          <w:color w:val="000000"/>
          <w:sz w:val="16"/>
          <w:szCs w:val="16"/>
          <w:lang w:val="ru-RU"/>
        </w:rPr>
        <w:tab/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Єрусалим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, Галилея,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Мертве</w:t>
      </w:r>
      <w:proofErr w:type="spellEnd"/>
      <w:r>
        <w:rPr>
          <w:rFonts w:ascii="Calibri" w:hAnsi="Calibri"/>
          <w:b/>
          <w:color w:val="000000"/>
          <w:sz w:val="16"/>
          <w:szCs w:val="16"/>
          <w:lang w:val="ru-RU"/>
        </w:rPr>
        <w:t xml:space="preserve"> море, </w:t>
      </w:r>
      <w:proofErr w:type="spellStart"/>
      <w:r>
        <w:rPr>
          <w:rFonts w:ascii="Calibri" w:hAnsi="Calibri"/>
          <w:b/>
          <w:color w:val="000000"/>
          <w:sz w:val="16"/>
          <w:szCs w:val="16"/>
          <w:lang w:val="ru-RU"/>
        </w:rPr>
        <w:t>Е</w:t>
      </w:r>
      <w:r w:rsidR="00204FBD" w:rsidRPr="00204FBD">
        <w:rPr>
          <w:rFonts w:ascii="Calibri" w:hAnsi="Calibri"/>
          <w:b/>
          <w:color w:val="000000"/>
          <w:sz w:val="16"/>
          <w:szCs w:val="16"/>
          <w:lang w:val="ru-RU"/>
        </w:rPr>
        <w:t>йлат</w:t>
      </w:r>
      <w:proofErr w:type="spellEnd"/>
    </w:p>
    <w:tbl>
      <w:tblPr>
        <w:tblW w:w="1119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206"/>
      </w:tblGrid>
      <w:tr w:rsidR="00204FBD" w:rsidRPr="00D63AE2" w:rsidTr="00204FB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Pr="008A2097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1 день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D9460C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Прибуття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аеропорт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Бен-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Гуріон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Переїзд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RPr="00D63AE2" w:rsidTr="00204FBD">
        <w:trPr>
          <w:trHeight w:val="384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04FBD" w:rsidRPr="007B581A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2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4FBD" w:rsidRPr="00D9460C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Галілея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Християнська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Назарет.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Тверія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Долина Армагеддон. Назарет - Храм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Благовіщення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Канна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Галилейська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Річка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Йордан -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хрещення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Озеро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Кінерет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Тверія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Гора Блаженств -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Нагірної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проповіді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Таб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ха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Храм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Множення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хлібів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риб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Tr="00204FBD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3 день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204FBD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пів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дня.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Оглядова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Тель-Авіву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прогулянка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по кварталам Старого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Яфф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о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Відвідування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Алмазної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біржі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RPr="00FF3BE8" w:rsidTr="00204FB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Pr="008A2097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204FBD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Єрусалим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місто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3-х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релігій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Панорама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Єрусалиму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Гора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Сіон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Гробниця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царя Давида, синагога,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Світлиця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Тайної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Вечері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Старе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місто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Єврейський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квартал,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Стіна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плачу, Храм Гробу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Господнього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Спасо-Воскресенський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храм),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Хресна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дорога -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п'ять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останніх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зупинок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Арабська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к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вартал.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Єрусалимі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RPr="0034699D" w:rsidTr="00204FB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Pr="008A2097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5 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день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D9460C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Переїзд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Ейлат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зупинкою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Мертве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море (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заїзду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суботу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) в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складі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групового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трансферу: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Іудейська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пустеля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 Фабрика-магазин косметики Мерт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вого моря.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Tr="00204FB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Pr="008A2097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6-8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</w:t>
            </w:r>
            <w:r w:rsidR="00B50946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ні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D9460C" w:rsidRDefault="00D9460C" w:rsidP="00D9460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Оглядова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Ейлат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, панорама 3-х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кордоні</w:t>
            </w:r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Фабрика-магазин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Ейлатского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каменю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Відпочинок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на</w:t>
            </w:r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берез</w:t>
            </w:r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Червоного моря.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Додаткові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екскурсії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RPr="00D63AE2" w:rsidTr="00204FB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FBD" w:rsidRPr="0034699D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9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FBD" w:rsidRPr="00204FBD" w:rsidRDefault="00D9460C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Вільний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час.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Відпочинок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на</w:t>
            </w:r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берез</w:t>
            </w:r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Червоного моря. </w:t>
            </w:r>
            <w:proofErr w:type="spellStart"/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</w:t>
            </w:r>
            <w:proofErr w:type="gram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їзд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Тель-Авів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204FBD" w:rsidRPr="00D63AE2" w:rsidTr="00204FB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FBD" w:rsidRPr="0034699D" w:rsidRDefault="00204FB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10 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день 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FBD" w:rsidRPr="00204FBD" w:rsidRDefault="00D9460C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Груповий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переїзд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аеропорт</w:t>
            </w:r>
            <w:proofErr w:type="spellEnd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Бен - </w:t>
            </w:r>
            <w:proofErr w:type="spellStart"/>
            <w:proofErr w:type="gramStart"/>
            <w:r w:rsidRPr="00D9460C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Гуріон</w:t>
            </w:r>
            <w:proofErr w:type="spellEnd"/>
            <w:proofErr w:type="gramEnd"/>
          </w:p>
        </w:tc>
      </w:tr>
    </w:tbl>
    <w:p w:rsidR="00204FBD" w:rsidRPr="00D9460C" w:rsidRDefault="00D9460C" w:rsidP="00D9460C">
      <w:pPr>
        <w:numPr>
          <w:ilvl w:val="0"/>
          <w:numId w:val="1"/>
        </w:numPr>
        <w:jc w:val="center"/>
        <w:rPr>
          <w:rFonts w:ascii="Tahoma" w:hAnsi="Tahoma" w:cs="Tahoma"/>
          <w:b/>
          <w:color w:val="FF0000"/>
          <w:sz w:val="10"/>
          <w:szCs w:val="10"/>
          <w:lang w:val="ru-RU" w:bidi="he-IL"/>
        </w:rPr>
      </w:pPr>
      <w:proofErr w:type="spellStart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>Подарунок</w:t>
      </w:r>
      <w:proofErr w:type="spellEnd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: </w:t>
      </w:r>
      <w:proofErr w:type="spellStart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>чотири</w:t>
      </w:r>
      <w:proofErr w:type="spellEnd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</w:t>
      </w:r>
      <w:proofErr w:type="spellStart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>вечері</w:t>
      </w:r>
      <w:proofErr w:type="spellEnd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в </w:t>
      </w:r>
      <w:proofErr w:type="spellStart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>Ейлаті</w:t>
      </w:r>
      <w:proofErr w:type="spellEnd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 xml:space="preserve"> - </w:t>
      </w:r>
      <w:proofErr w:type="spellStart"/>
      <w:r w:rsidRPr="00D9460C">
        <w:rPr>
          <w:rFonts w:ascii="Tahoma" w:hAnsi="Tahoma" w:cs="Tahoma"/>
          <w:b/>
          <w:color w:val="FF0000"/>
          <w:sz w:val="18"/>
          <w:szCs w:val="18"/>
          <w:lang w:val="ru-RU"/>
        </w:rPr>
        <w:t>безкоштовно</w:t>
      </w:r>
      <w:proofErr w:type="spellEnd"/>
    </w:p>
    <w:tbl>
      <w:tblPr>
        <w:bidiVisual/>
        <w:tblW w:w="102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319"/>
        <w:gridCol w:w="1693"/>
        <w:gridCol w:w="1276"/>
        <w:gridCol w:w="1418"/>
        <w:gridCol w:w="1134"/>
        <w:gridCol w:w="1984"/>
        <w:gridCol w:w="1418"/>
      </w:tblGrid>
      <w:tr w:rsidR="00204FBD" w:rsidRPr="00F543A8" w:rsidTr="00204FBD">
        <w:tc>
          <w:tcPr>
            <w:tcW w:w="1319" w:type="dxa"/>
          </w:tcPr>
          <w:p w:rsidR="00204FBD" w:rsidRPr="00204FBD" w:rsidRDefault="00204FBD" w:rsidP="00204FB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 xml:space="preserve">HB </w:t>
            </w:r>
            <w:proofErr w:type="spellStart"/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supl</w:t>
            </w:r>
            <w:proofErr w:type="spellEnd"/>
            <w:r w:rsidRPr="00204FBD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</w:t>
            </w: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p/p</w:t>
            </w: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204FB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CHLD</w:t>
            </w:r>
            <w:r w:rsidRPr="00204FBD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  </w:t>
            </w:r>
            <w:proofErr w:type="spellStart"/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supl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204FB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TRPL</w:t>
            </w:r>
            <w:r w:rsidRPr="00204FBD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</w:t>
            </w: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p/p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204FB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SGL</w:t>
            </w:r>
            <w:r w:rsidRPr="00204FBD">
              <w:rPr>
                <w:rFonts w:cs="Miriam"/>
                <w:b/>
                <w:bCs/>
                <w:sz w:val="17"/>
                <w:szCs w:val="17"/>
                <w:lang w:val="uk-UA" w:eastAsia="he-IL" w:bidi="he-IL"/>
              </w:rPr>
              <w:t xml:space="preserve">          </w:t>
            </w: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p/p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DBL p/p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DATES</w:t>
            </w:r>
          </w:p>
        </w:tc>
        <w:tc>
          <w:tcPr>
            <w:tcW w:w="1418" w:type="dxa"/>
            <w:shd w:val="clear" w:color="auto" w:fill="auto"/>
          </w:tcPr>
          <w:p w:rsidR="00204FBD" w:rsidRPr="00F543A8" w:rsidRDefault="00204FBD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F543A8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Hotel Category</w:t>
            </w:r>
          </w:p>
        </w:tc>
      </w:tr>
      <w:tr w:rsidR="00204FBD" w:rsidRPr="00204FBD" w:rsidTr="00204FBD">
        <w:trPr>
          <w:trHeight w:val="78"/>
        </w:trPr>
        <w:tc>
          <w:tcPr>
            <w:tcW w:w="1319" w:type="dxa"/>
            <w:vMerge w:val="restart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110</w:t>
            </w: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658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964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1475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992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20.03.18-20.03.18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4FBD" w:rsidRPr="00204FBD" w:rsidRDefault="00D9460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івень</w:t>
            </w:r>
            <w:proofErr w:type="spellEnd"/>
            <w:r w:rsidR="00204FBD"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 xml:space="preserve"> 1</w:t>
            </w:r>
          </w:p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  <w:r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2+/3*</w:t>
            </w:r>
          </w:p>
        </w:tc>
      </w:tr>
      <w:tr w:rsidR="00204FBD" w:rsidRPr="00204FBD" w:rsidTr="00204FBD">
        <w:trPr>
          <w:trHeight w:val="261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818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1263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2045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1308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21.03.18-07.04.18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13.05.18-20.05.18 20.07.18</w:t>
            </w: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val="uk-UA" w:eastAsia="he-IL" w:bidi="he-IL"/>
              </w:rPr>
              <w:t xml:space="preserve"> </w:t>
            </w: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-01.08.18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23.09.18-01.10.18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261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669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975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1495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1005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08.04.18-12.05.18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21.05.18-20.06.18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02.10.18-30.11.18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0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909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1371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937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01.12.18-28.02.19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03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714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1186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1224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21.06.18-19.07.18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47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705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1049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11646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1082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12.09.18</w:t>
            </w: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val="uk-UA" w:eastAsia="he-IL" w:bidi="he-IL"/>
              </w:rPr>
              <w:t>-</w:t>
            </w: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22.09.18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FF0000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8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1356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2255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1411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02.08.18-11.09.18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FF0000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240"/>
        </w:trPr>
        <w:tc>
          <w:tcPr>
            <w:tcW w:w="1319" w:type="dxa"/>
            <w:vMerge w:val="restart"/>
            <w:tcBorders>
              <w:top w:val="double" w:sz="4" w:space="0" w:color="auto"/>
            </w:tcBorders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123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729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1078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1758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08.04.18-30.04.18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01.11.18-16.11.18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D9460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івень</w:t>
            </w:r>
            <w:proofErr w:type="spellEnd"/>
            <w:r w:rsidR="00204FBD"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 xml:space="preserve"> 2</w:t>
            </w:r>
          </w:p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3*</w:t>
            </w:r>
          </w:p>
        </w:tc>
      </w:tr>
      <w:tr w:rsidR="00204FBD" w:rsidRPr="00204FBD" w:rsidTr="00204FBD">
        <w:trPr>
          <w:trHeight w:val="21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749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1175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1922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1236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01.05.18-12.05.18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20.05.18-31.05.18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35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867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1395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2375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1479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20.03.18-07.04.18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13.05.18-19.05.18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01.09.18-30.09.18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8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877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1229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2055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1300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05.08.18-24.08.18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8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726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1071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1740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1128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01.06.18-04.08.18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17.11.18-24.11.18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37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1160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1895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1222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01.10.18-31.10.18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27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651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939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1533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984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25.11.18-25.12.18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FF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11.01.19-28.02.19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31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666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968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1576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1014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26.12.18-10.01.19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5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733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1086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1141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color w:val="000000"/>
                <w:sz w:val="17"/>
                <w:szCs w:val="17"/>
                <w:lang w:eastAsia="he-IL" w:bidi="he-IL"/>
              </w:rPr>
              <w:t>25.08.18-31.08.18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50"/>
        </w:trPr>
        <w:tc>
          <w:tcPr>
            <w:tcW w:w="1319" w:type="dxa"/>
            <w:vMerge w:val="restart"/>
            <w:tcBorders>
              <w:top w:val="double" w:sz="4" w:space="0" w:color="auto"/>
            </w:tcBorders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144/123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08.04.18-30.04.18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01.06.18-30.06.18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01.11.18-24.11.18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FBD" w:rsidRPr="00204FBD" w:rsidRDefault="00D9460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івень</w:t>
            </w:r>
            <w:proofErr w:type="spellEnd"/>
            <w:r w:rsidR="00204FBD"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 xml:space="preserve"> 3</w:t>
            </w:r>
          </w:p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rtl/>
                <w:lang w:val="ru-RU" w:eastAsia="he-IL" w:bidi="he-IL"/>
              </w:rPr>
            </w:pPr>
            <w:r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3+/4*</w:t>
            </w:r>
          </w:p>
        </w:tc>
      </w:tr>
      <w:tr w:rsidR="00204FBD" w:rsidRPr="00204FBD" w:rsidTr="00204FBD">
        <w:trPr>
          <w:trHeight w:val="15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1582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12.05.18-21.05.18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95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2756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1709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25.08.18-10.09.18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4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1816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05.08.18-24.08.18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27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1248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01.05.18-11.05.18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22.05.18-31.05.18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03.10.18-31.10.18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26.12.18-10.01.19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55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1216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01.07.18-04.08.18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5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1085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1745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2976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1830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23.09.18-03.10.18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217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684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1167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1795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1223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25.11.18-25.12.18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11.01.19-28.02.19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41"/>
        </w:trPr>
        <w:tc>
          <w:tcPr>
            <w:tcW w:w="1319" w:type="dxa"/>
            <w:vMerge/>
            <w:tcBorders>
              <w:bottom w:val="double" w:sz="4" w:space="0" w:color="auto"/>
            </w:tcBorders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1375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2063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3468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2224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20.03.18-07.04.18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 w:val="restart"/>
            <w:tcBorders>
              <w:top w:val="double" w:sz="4" w:space="0" w:color="auto"/>
            </w:tcBorders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233/185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692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1591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2989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1770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10.05.18-20.05.18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04FBD" w:rsidRPr="00204FBD" w:rsidRDefault="00D9460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</w:pPr>
            <w:r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Рівень</w:t>
            </w:r>
            <w:r w:rsidR="00204FBD"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 xml:space="preserve"> </w:t>
            </w:r>
            <w:r w:rsidR="00204FBD" w:rsidRPr="00204FBD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4</w:t>
            </w:r>
          </w:p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  <w:r w:rsidRPr="00204FBD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4</w:t>
            </w:r>
            <w:r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+/</w:t>
            </w:r>
            <w:r w:rsidRPr="00204FBD">
              <w:rPr>
                <w:rFonts w:cs="Miriam"/>
                <w:b/>
                <w:bCs/>
                <w:sz w:val="16"/>
                <w:szCs w:val="16"/>
                <w:lang w:eastAsia="he-IL" w:bidi="he-IL"/>
              </w:rPr>
              <w:t>5</w:t>
            </w:r>
            <w:r w:rsidRPr="00204FBD">
              <w:rPr>
                <w:rFonts w:cs="Miriam"/>
                <w:b/>
                <w:bCs/>
                <w:sz w:val="16"/>
                <w:szCs w:val="16"/>
                <w:lang w:val="ru-RU" w:eastAsia="he-IL" w:bidi="he-IL"/>
              </w:rPr>
              <w:t>*</w:t>
            </w: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733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2062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3907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2228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20.03.18-07.04.18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692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1460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2638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1595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08.04.18-09.05.18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21.05.18-24.06.18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02.10.18-16.11.18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811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1874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3229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30.08.18-08.09.18</w:t>
            </w:r>
          </w:p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12.09.18-22.09.18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685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1504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2818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1674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25.06.18-04.08.18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713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1339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2275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1428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17.11.18-27.11.18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685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3167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1859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05.08.18-25.08.18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859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2215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3907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2338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09.09.18-11.09.18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685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1476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2763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1646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26.08.18-29.08.18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1312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2220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1400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28.11.18-28.02.19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  <w:tr w:rsidR="00204FBD" w:rsidRPr="00204FBD" w:rsidTr="00204FBD">
        <w:trPr>
          <w:trHeight w:val="190"/>
        </w:trPr>
        <w:tc>
          <w:tcPr>
            <w:tcW w:w="1319" w:type="dxa"/>
            <w:vMerge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</w:p>
        </w:tc>
        <w:tc>
          <w:tcPr>
            <w:tcW w:w="1693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859</w:t>
            </w:r>
          </w:p>
        </w:tc>
        <w:tc>
          <w:tcPr>
            <w:tcW w:w="1276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1970</w:t>
            </w:r>
          </w:p>
        </w:tc>
        <w:tc>
          <w:tcPr>
            <w:tcW w:w="1418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3402</w:t>
            </w:r>
          </w:p>
        </w:tc>
        <w:tc>
          <w:tcPr>
            <w:tcW w:w="113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7"/>
                <w:szCs w:val="17"/>
                <w:rtl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2085</w:t>
            </w:r>
          </w:p>
        </w:tc>
        <w:tc>
          <w:tcPr>
            <w:tcW w:w="1984" w:type="dxa"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</w:pPr>
            <w:r w:rsidRPr="00204FBD">
              <w:rPr>
                <w:rFonts w:cs="Miriam"/>
                <w:b/>
                <w:bCs/>
                <w:sz w:val="17"/>
                <w:szCs w:val="17"/>
                <w:lang w:eastAsia="he-IL" w:bidi="he-IL"/>
              </w:rPr>
              <w:t>23.09.18-01.10.18</w:t>
            </w:r>
          </w:p>
        </w:tc>
        <w:tc>
          <w:tcPr>
            <w:tcW w:w="1418" w:type="dxa"/>
            <w:vMerge/>
            <w:shd w:val="clear" w:color="auto" w:fill="auto"/>
          </w:tcPr>
          <w:p w:rsidR="00204FBD" w:rsidRPr="00204FBD" w:rsidRDefault="00204FB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6"/>
                <w:szCs w:val="16"/>
                <w:lang w:val="ru-RU" w:eastAsia="he-IL" w:bidi="he-IL"/>
              </w:rPr>
            </w:pPr>
          </w:p>
        </w:tc>
      </w:tr>
    </w:tbl>
    <w:p w:rsidR="006F6CE6" w:rsidRPr="00204FBD" w:rsidRDefault="006F6CE6" w:rsidP="00204FBD">
      <w:pPr>
        <w:rPr>
          <w:sz w:val="16"/>
          <w:szCs w:val="16"/>
          <w:lang w:val="uk-UA"/>
        </w:rPr>
      </w:pPr>
    </w:p>
    <w:sectPr w:rsidR="006F6CE6" w:rsidRPr="00204FBD" w:rsidSect="00AD7955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D"/>
    <w:rsid w:val="00204FBD"/>
    <w:rsid w:val="006F6CE6"/>
    <w:rsid w:val="00AD7955"/>
    <w:rsid w:val="00B50946"/>
    <w:rsid w:val="00D63AE2"/>
    <w:rsid w:val="00D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204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2018-02-08T11:55:00Z</cp:lastPrinted>
  <dcterms:created xsi:type="dcterms:W3CDTF">2018-02-08T09:48:00Z</dcterms:created>
  <dcterms:modified xsi:type="dcterms:W3CDTF">2018-02-08T12:41:00Z</dcterms:modified>
</cp:coreProperties>
</file>